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7184A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14:paraId="23744B04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2B8953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EA70D9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44F7EAA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5F10C5C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28EA70D9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44F7EAA1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5F10C5C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7402910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788373" wp14:editId="0D57AED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DD336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140AD4A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E8C2463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15CEC7D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8837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6FDD336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140AD4A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E8C2463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15CEC7D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659D2AD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6EAA2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3816704" w14:textId="77777777" w:rsidR="005953CA" w:rsidRPr="00CD6563" w:rsidRDefault="00744FE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8359BA3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F428F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17D457B6" w14:textId="45AB2D18" w:rsidR="005953CA" w:rsidRPr="00CD6563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مدیریت سلامت ایمنی و محیط زیست </w:t>
            </w:r>
            <w:r>
              <w:rPr>
                <w:rFonts w:asciiTheme="majorBidi" w:hAnsiTheme="majorBidi" w:cs="B Nazanin"/>
                <w:b/>
                <w:bCs/>
              </w:rPr>
              <w:t>(HSE)</w:t>
            </w:r>
          </w:p>
        </w:tc>
      </w:tr>
      <w:tr w:rsidR="005953CA" w:rsidRPr="000D5DB0" w14:paraId="6A9D55A0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A090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69DD51F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660999C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EADB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3CF2B6EE" w14:textId="680EC62F" w:rsidR="005953CA" w:rsidRPr="00CD6563" w:rsidRDefault="00744FE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75EF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975EF4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7BF3797" w14:textId="77777777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F1C4A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1011D904" w14:textId="1443B94F" w:rsidR="003936AE" w:rsidRPr="00CD6563" w:rsidRDefault="00C432F2" w:rsidP="00D9250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بهداشت حرفه ای</w:t>
            </w:r>
          </w:p>
        </w:tc>
      </w:tr>
      <w:tr w:rsidR="005953CA" w:rsidRPr="000D5DB0" w14:paraId="362C5C48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44AC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0E74E971" w14:textId="77777777" w:rsidR="005953CA" w:rsidRPr="00CD6563" w:rsidRDefault="005953CA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6C3E167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DD13E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6250F495" w14:textId="2B513A44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975EF4">
              <w:rPr>
                <w:rFonts w:asciiTheme="majorBidi" w:hAnsiTheme="majorBidi" w:cs="B Nazanin"/>
                <w:b/>
                <w:bCs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432F2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14:paraId="5ADA9F36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AB0E2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4449B612" w14:textId="2B6D4893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0016A949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01AD02F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FB14E53" w14:textId="1A85F59D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1341C40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06914F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A56DB9E" w14:textId="77777777" w:rsidR="005953CA" w:rsidRPr="00CD6563" w:rsidRDefault="005B34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حسن ایروانی</w:t>
            </w:r>
          </w:p>
        </w:tc>
      </w:tr>
      <w:tr w:rsidR="005953CA" w:rsidRPr="000D5DB0" w14:paraId="7C7F24BE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2C9E9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65CCCA70" w14:textId="2E9BB922" w:rsidR="005953CA" w:rsidRPr="00CD6563" w:rsidRDefault="00D660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/>
                <w:b/>
                <w:bCs/>
                <w:rtl/>
              </w:rPr>
              <w:t>مهندس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بهداشت حرفه ا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و ا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من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کار</w:t>
            </w:r>
          </w:p>
        </w:tc>
      </w:tr>
      <w:tr w:rsidR="00D660FC" w:rsidRPr="000D5DB0" w14:paraId="19A5816E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B1891B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</w:tcPr>
          <w:p w14:paraId="19E5A2DC" w14:textId="289BC748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/>
                <w:b/>
                <w:bCs/>
                <w:rtl/>
              </w:rPr>
              <w:t>دکترا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تخصص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</w:rPr>
              <w:t>(PhD)</w:t>
            </w:r>
          </w:p>
        </w:tc>
      </w:tr>
      <w:tr w:rsidR="00D660FC" w:rsidRPr="000D5DB0" w14:paraId="32E5EBD9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631294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</w:tcPr>
          <w:p w14:paraId="5CCCABC1" w14:textId="4E58AACC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استاد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ار</w:t>
            </w:r>
          </w:p>
        </w:tc>
      </w:tr>
      <w:tr w:rsidR="00D660FC" w:rsidRPr="000D5DB0" w14:paraId="44122705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95AA6A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</w:tcPr>
          <w:p w14:paraId="3DB78265" w14:textId="3AA81892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660FC">
              <w:rPr>
                <w:rFonts w:asciiTheme="majorBidi" w:hAnsiTheme="majorBidi" w:cs="B Nazanin"/>
                <w:b/>
                <w:bCs/>
              </w:rPr>
              <w:t>Irvanih91@gmail.com / irvanih91@semums.ac.ir</w:t>
            </w:r>
          </w:p>
        </w:tc>
      </w:tr>
      <w:tr w:rsidR="00D660FC" w:rsidRPr="000D5DB0" w14:paraId="0C85B24A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76FCBDA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</w:tcPr>
          <w:p w14:paraId="66EC2649" w14:textId="2709F835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دانشکده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بهداشت دامغان</w:t>
            </w:r>
            <w:r w:rsidR="003B0A82" w:rsidRPr="00D660FC">
              <w:rPr>
                <w:rFonts w:asciiTheme="majorBidi" w:hAnsiTheme="majorBidi" w:cs="B Nazanin"/>
                <w:b/>
                <w:bCs/>
              </w:rPr>
              <w:t>(</w:t>
            </w:r>
            <w:r w:rsidRPr="00D660FC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3B0A82" w:rsidRPr="00D660FC">
              <w:rPr>
                <w:rFonts w:asciiTheme="majorBidi" w:hAnsiTheme="majorBidi" w:cs="B Nazanin"/>
                <w:b/>
                <w:bCs/>
              </w:rPr>
              <w:t xml:space="preserve">023 </w:t>
            </w:r>
            <w:r w:rsidRPr="00D660FC">
              <w:rPr>
                <w:rFonts w:asciiTheme="majorBidi" w:hAnsiTheme="majorBidi" w:cs="B Nazanin"/>
                <w:b/>
                <w:bCs/>
              </w:rPr>
              <w:t>35220144 -</w:t>
            </w:r>
            <w:r w:rsidR="003B0A82" w:rsidRPr="00D660FC">
              <w:rPr>
                <w:rFonts w:asciiTheme="majorBidi" w:hAnsiTheme="majorBidi" w:cs="B Nazanin"/>
                <w:b/>
                <w:bCs/>
              </w:rPr>
              <w:t>1098</w:t>
            </w:r>
            <w:r w:rsidRPr="00D660FC">
              <w:rPr>
                <w:rFonts w:asciiTheme="majorBidi" w:hAnsiTheme="majorBidi" w:cs="B Nazanin"/>
                <w:b/>
                <w:bCs/>
              </w:rPr>
              <w:t xml:space="preserve">  )</w:t>
            </w:r>
          </w:p>
        </w:tc>
      </w:tr>
      <w:tr w:rsidR="005953CA" w:rsidRPr="000D5DB0" w14:paraId="6895D91D" w14:textId="77777777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015665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0043747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CC97B8E" w14:textId="5AB31768" w:rsidR="005953CA" w:rsidRPr="00CD6563" w:rsidRDefault="005B34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0259C">
              <w:rPr>
                <w:rFonts w:cs="B Nazanin" w:hint="cs"/>
                <w:rtl/>
              </w:rPr>
              <w:t xml:space="preserve">آشنایی </w:t>
            </w:r>
            <w:r w:rsidR="00C432F2">
              <w:rPr>
                <w:rFonts w:cs="B Nazanin" w:hint="cs"/>
                <w:rtl/>
              </w:rPr>
              <w:t>با ساختار و روش های مدیریت در بهداشت حرفه ای</w:t>
            </w:r>
            <w:r w:rsidR="00D92502">
              <w:rPr>
                <w:rFonts w:cs="B Nazanin" w:hint="cs"/>
                <w:rtl/>
              </w:rPr>
              <w:t xml:space="preserve"> </w:t>
            </w:r>
          </w:p>
        </w:tc>
      </w:tr>
      <w:tr w:rsidR="005953CA" w:rsidRPr="000D5DB0" w14:paraId="4680E97D" w14:textId="77777777" w:rsidTr="00D92502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7B72844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505ACD40" w14:textId="675264CD" w:rsidR="005B34B9" w:rsidRPr="00975EF4" w:rsidRDefault="005B34B9" w:rsidP="00D92502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05B7E">
              <w:rPr>
                <w:rFonts w:cs="B Nazanin" w:hint="cs"/>
                <w:rtl/>
              </w:rPr>
              <w:t>آشنایی با</w:t>
            </w:r>
            <w:r w:rsidR="00C432F2">
              <w:rPr>
                <w:rFonts w:cs="B Nazanin" w:hint="cs"/>
                <w:rtl/>
              </w:rPr>
              <w:t xml:space="preserve"> ساختار مراکز بهداشت و</w:t>
            </w:r>
            <w:r w:rsidR="00705B7E">
              <w:rPr>
                <w:rFonts w:cs="B Nazanin" w:hint="cs"/>
                <w:rtl/>
              </w:rPr>
              <w:t xml:space="preserve"> </w:t>
            </w:r>
            <w:r w:rsidR="00C432F2">
              <w:rPr>
                <w:rFonts w:cs="B Nazanin" w:hint="cs"/>
                <w:rtl/>
              </w:rPr>
              <w:t>انواع برنامه ها و دستورالعمل های مورد استفاده در مراکز بهداشت جهت کنترل عوامل زیان آور محیط کار</w:t>
            </w:r>
          </w:p>
        </w:tc>
      </w:tr>
      <w:tr w:rsidR="007A4F02" w:rsidRPr="000D5DB0" w14:paraId="7E0D790B" w14:textId="77777777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A8A4710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5D504D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5826446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F1BF18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5E10AB7F" w14:textId="77777777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5E9934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4CC312FB" w14:textId="77777777" w:rsidR="007A4F02" w:rsidRPr="00CD6563" w:rsidRDefault="005B34B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72BC166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34B34FF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1986E2F7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901A6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vAlign w:val="center"/>
          </w:tcPr>
          <w:p w14:paraId="7350BCA6" w14:textId="77777777" w:rsidR="007A4F02" w:rsidRPr="00CD6563" w:rsidRDefault="007A4F0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B34B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7B621C1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7DDCC53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0581E2F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BDEDA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1F53FEC9" w14:textId="77777777" w:rsidR="007A4F02" w:rsidRPr="00CD6563" w:rsidRDefault="007A4F0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B34B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vAlign w:val="center"/>
          </w:tcPr>
          <w:p w14:paraId="74621EF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349C6A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18309AC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8ADF9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0DB0A11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vAlign w:val="center"/>
          </w:tcPr>
          <w:p w14:paraId="4C1FAA5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5D7C3E4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53E8670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16F17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4A3A1DF3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vAlign w:val="center"/>
          </w:tcPr>
          <w:p w14:paraId="329BC43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CC2B8F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63EC678E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B8650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0F09B95C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vAlign w:val="center"/>
          </w:tcPr>
          <w:p w14:paraId="0318A7DC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212D265" w14:textId="77777777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F4D9B1C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F4480EC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24580D0" w14:textId="77777777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71E65C8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334B26" w14:textId="77777777" w:rsidR="00CF0A7B" w:rsidRPr="00F62E99" w:rsidRDefault="00CF0A7B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  <w:p w14:paraId="2ED6D21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352BC594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F6B6C9A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4D5DAE33" w14:textId="77777777" w:rsidR="00E64309" w:rsidRDefault="00C432F2" w:rsidP="00C432F2">
            <w:pPr>
              <w:pBdr>
                <w:top w:val="thinThickSmallGap" w:sz="24" w:space="1" w:color="auto"/>
                <w:left w:val="thinThickSmallGap" w:sz="24" w:space="0" w:color="auto"/>
                <w:bottom w:val="thickThinSmallGap" w:sz="24" w:space="1" w:color="auto"/>
                <w:right w:val="thickThinSmallGap" w:sz="24" w:space="1" w:color="auto"/>
              </w:pBdr>
              <w:spacing w:line="228" w:lineRule="auto"/>
              <w:ind w:left="190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lastRenderedPageBreak/>
              <w:t>قانون کار جمهوری اسلامی ایران</w:t>
            </w:r>
          </w:p>
          <w:p w14:paraId="6F640FE2" w14:textId="77777777" w:rsidR="00C432F2" w:rsidRPr="00C432F2" w:rsidRDefault="00C432F2" w:rsidP="00C432F2">
            <w:pPr>
              <w:pBdr>
                <w:top w:val="thinThickSmallGap" w:sz="24" w:space="1" w:color="auto"/>
                <w:left w:val="thinThickSmallGap" w:sz="24" w:space="0" w:color="auto"/>
                <w:bottom w:val="thickThinSmallGap" w:sz="24" w:space="1" w:color="auto"/>
                <w:right w:val="thickThinSmallGap" w:sz="24" w:space="1" w:color="auto"/>
              </w:pBdr>
              <w:spacing w:line="228" w:lineRule="auto"/>
              <w:ind w:left="190"/>
              <w:rPr>
                <w:rFonts w:cs="B Nazanin"/>
                <w:color w:val="000000"/>
                <w:rtl/>
              </w:rPr>
            </w:pPr>
            <w:r w:rsidRPr="00C432F2">
              <w:rPr>
                <w:rFonts w:cs="B Nazanin" w:hint="cs"/>
                <w:color w:val="000000"/>
                <w:rtl/>
              </w:rPr>
              <w:t>قانون تامین اجتماعی</w:t>
            </w:r>
          </w:p>
          <w:p w14:paraId="5EA32E15" w14:textId="5011A788" w:rsidR="00C432F2" w:rsidRDefault="00C432F2" w:rsidP="00C432F2">
            <w:pPr>
              <w:pBdr>
                <w:top w:val="thinThickSmallGap" w:sz="24" w:space="1" w:color="auto"/>
                <w:left w:val="thinThickSmallGap" w:sz="24" w:space="0" w:color="auto"/>
                <w:bottom w:val="thickThinSmallGap" w:sz="24" w:space="1" w:color="auto"/>
                <w:right w:val="thickThinSmallGap" w:sz="24" w:space="1" w:color="auto"/>
              </w:pBdr>
              <w:spacing w:line="228" w:lineRule="auto"/>
              <w:ind w:left="19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432F2">
              <w:rPr>
                <w:rFonts w:cs="B Nazanin" w:hint="cs"/>
                <w:color w:val="000000"/>
                <w:rtl/>
              </w:rPr>
              <w:t>رهنمود های مرکز سلامت محیط و کار</w:t>
            </w:r>
          </w:p>
        </w:tc>
      </w:tr>
      <w:tr w:rsidR="00174C9E" w14:paraId="33CA8E96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B479275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2CFDE731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CCE289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14:paraId="5B1B9E00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14:paraId="4D89462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14:paraId="265461EA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14:paraId="0E3D2680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14:paraId="5AFAC3D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1379938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75EF4" w14:paraId="6916E900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9B0138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vAlign w:val="center"/>
          </w:tcPr>
          <w:p w14:paraId="0C8A8096" w14:textId="094CE2CB" w:rsidR="00975EF4" w:rsidRPr="0080259C" w:rsidRDefault="00C432F2" w:rsidP="0007580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ساختار مراکز بهداشت درمانی، شرح وظایف و فعالیت های کمیته های حفاظت فنی و بهداشت کار</w:t>
            </w:r>
          </w:p>
        </w:tc>
        <w:tc>
          <w:tcPr>
            <w:tcW w:w="844" w:type="dxa"/>
            <w:gridSpan w:val="2"/>
            <w:vAlign w:val="center"/>
          </w:tcPr>
          <w:p w14:paraId="3873B9A8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4AA64097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6708C389" w14:textId="5CFE982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56424113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46C75BBB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76194A67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F59D90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vAlign w:val="center"/>
          </w:tcPr>
          <w:p w14:paraId="1FAA5AC2" w14:textId="12DA48F3" w:rsidR="00975EF4" w:rsidRPr="0080259C" w:rsidRDefault="00C432F2" w:rsidP="0007580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بازرسی در بهداشت حرفه ای، برنامه </w:t>
            </w:r>
            <w:r w:rsidR="0007580F">
              <w:rPr>
                <w:rFonts w:cs="B Nazanin" w:hint="cs"/>
                <w:rtl/>
              </w:rPr>
              <w:t>ه</w:t>
            </w:r>
            <w:r>
              <w:rPr>
                <w:rFonts w:cs="B Nazanin" w:hint="cs"/>
                <w:rtl/>
              </w:rPr>
              <w:t>ای پیشگیری، طرح بهگر، طرح بقا و طرح صنوف</w:t>
            </w:r>
          </w:p>
        </w:tc>
        <w:tc>
          <w:tcPr>
            <w:tcW w:w="844" w:type="dxa"/>
            <w:gridSpan w:val="2"/>
            <w:vAlign w:val="center"/>
          </w:tcPr>
          <w:p w14:paraId="656875DA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737E20EE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8C24A83" w14:textId="18C8C741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0B16DC3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11CCBA71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544552C0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484AF4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vAlign w:val="center"/>
          </w:tcPr>
          <w:p w14:paraId="47703E18" w14:textId="213818BA" w:rsidR="00975EF4" w:rsidRPr="0080259C" w:rsidRDefault="00C432F2" w:rsidP="0007580F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برنامه عملیاتی مقابله با صدا در محیط کار</w:t>
            </w:r>
          </w:p>
        </w:tc>
        <w:tc>
          <w:tcPr>
            <w:tcW w:w="844" w:type="dxa"/>
            <w:gridSpan w:val="2"/>
            <w:vAlign w:val="center"/>
          </w:tcPr>
          <w:p w14:paraId="380AF530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176CFD72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B43AB12" w14:textId="7477C2E4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7E06B544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6264E8D6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54BA9F4F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847701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vAlign w:val="center"/>
          </w:tcPr>
          <w:p w14:paraId="2ED62061" w14:textId="28C0BA74" w:rsidR="00975EF4" w:rsidRPr="0080259C" w:rsidRDefault="00C432F2" w:rsidP="0007580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برنامه ساماندهی روشنایی در محیط کار</w:t>
            </w:r>
          </w:p>
        </w:tc>
        <w:tc>
          <w:tcPr>
            <w:tcW w:w="844" w:type="dxa"/>
            <w:gridSpan w:val="2"/>
            <w:vAlign w:val="center"/>
          </w:tcPr>
          <w:p w14:paraId="67A4F9DD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3F126ED9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1335353" w14:textId="12F136F8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9105E7B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340591E4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65E7DC7F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7E7E7B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vAlign w:val="center"/>
          </w:tcPr>
          <w:p w14:paraId="0DC6F3ED" w14:textId="326351A3" w:rsidR="00975EF4" w:rsidRPr="0080259C" w:rsidRDefault="00C432F2" w:rsidP="0007580F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طرح توسعه ارگونومی در نظام بهداشتی کشور</w:t>
            </w:r>
          </w:p>
        </w:tc>
        <w:tc>
          <w:tcPr>
            <w:tcW w:w="844" w:type="dxa"/>
            <w:gridSpan w:val="2"/>
            <w:vAlign w:val="center"/>
          </w:tcPr>
          <w:p w14:paraId="24888A44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252D0AE7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C07FC3C" w14:textId="685BD7E3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9646C1A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4C940746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5CD62B62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02ECB3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vAlign w:val="center"/>
          </w:tcPr>
          <w:p w14:paraId="0A3F4C79" w14:textId="79CCE4EB" w:rsidR="00975EF4" w:rsidRPr="0080259C" w:rsidRDefault="00C432F2" w:rsidP="0007580F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حذف ترکیبات سرطانزا (ازبست، جیو) در کشور</w:t>
            </w:r>
          </w:p>
        </w:tc>
        <w:tc>
          <w:tcPr>
            <w:tcW w:w="844" w:type="dxa"/>
            <w:gridSpan w:val="2"/>
            <w:vAlign w:val="center"/>
          </w:tcPr>
          <w:p w14:paraId="39656F56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036D049F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0856FB17" w14:textId="185426B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0BEB6518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609204FC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7DADB79B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4B47C3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vAlign w:val="center"/>
          </w:tcPr>
          <w:p w14:paraId="260CD2AB" w14:textId="76CC8C7A" w:rsidR="00975EF4" w:rsidRPr="0080259C" w:rsidRDefault="0007580F" w:rsidP="0007580F">
            <w:pPr>
              <w:spacing w:line="228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برنامه استقرار آئین نامه بهداشت کشاورزی</w:t>
            </w:r>
          </w:p>
        </w:tc>
        <w:tc>
          <w:tcPr>
            <w:tcW w:w="844" w:type="dxa"/>
            <w:gridSpan w:val="2"/>
            <w:vAlign w:val="center"/>
          </w:tcPr>
          <w:p w14:paraId="54FAA0E5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2DFB4291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1B357232" w14:textId="041983AD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C6AA082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519C8BD8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2E09CC9C" w14:textId="77777777" w:rsidTr="0007580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69A2DB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vAlign w:val="center"/>
          </w:tcPr>
          <w:p w14:paraId="4B99749D" w14:textId="28BBB2C9" w:rsidR="00975EF4" w:rsidRPr="0080259C" w:rsidRDefault="0007580F" w:rsidP="0007580F">
            <w:pPr>
              <w:spacing w:line="36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مدیریت عملیات کنترل ذرات فیبروز کننده ریه در کشور</w:t>
            </w:r>
          </w:p>
        </w:tc>
        <w:tc>
          <w:tcPr>
            <w:tcW w:w="844" w:type="dxa"/>
            <w:gridSpan w:val="2"/>
            <w:vAlign w:val="center"/>
          </w:tcPr>
          <w:p w14:paraId="591B88B2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1057F074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18B0592D" w14:textId="4EFB6809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4059CE51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504CD164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3145A6" w14:paraId="775C771A" w14:textId="7777777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1D37A4A8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AB470E8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145A6" w14:paraId="3795C839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1522658" w14:textId="77777777" w:rsidR="003145A6" w:rsidRPr="003C0294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145A6" w14:paraId="38974262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82F0CC6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009C826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62500077" w14:textId="77777777" w:rsidR="003145A6" w:rsidRPr="003C0294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322ECAF2" w14:textId="77777777" w:rsidR="003145A6" w:rsidRPr="00A345AB" w:rsidRDefault="003145A6" w:rsidP="003145A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482C671A" w14:textId="77777777" w:rsidR="003145A6" w:rsidRPr="00A934D3" w:rsidRDefault="003145A6" w:rsidP="003145A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6A7C2B55" w14:textId="77777777" w:rsidR="003145A6" w:rsidRPr="007B332C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145A6" w14:paraId="535DFB89" w14:textId="7777777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DDA6FA9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FA79DD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1FA77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D925F46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145A6" w14:paraId="68CBBD57" w14:textId="7777777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787A151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448582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C280FA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4DACBDD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145A6" w14:paraId="05AE49EE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B3FD712" w14:textId="6DF63AC2" w:rsidR="003145A6" w:rsidRDefault="003145A6" w:rsidP="003145A6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02/12/1404                                                                      امضاء :     </w:t>
            </w:r>
          </w:p>
          <w:p w14:paraId="6B2BAD8F" w14:textId="45988C44" w:rsidR="003145A6" w:rsidRPr="003B0A82" w:rsidRDefault="003145A6" w:rsidP="003145A6">
            <w:pPr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C356A03" wp14:editId="6305BDAE">
                  <wp:extent cx="1316990" cy="792480"/>
                  <wp:effectExtent l="0" t="0" r="0" b="7620"/>
                  <wp:docPr id="48314023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14:paraId="0A56D00F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20AACE5B-A99B-4414-BACB-6151E7A4D17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5A40CC25-237E-452D-AA1A-2C168C75222B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1507A31B-FCA6-4813-A95A-B609D3E5F16D}"/>
    <w:embedBold r:id="rId4" w:subsetted="1" w:fontKey="{1E4E6DAD-BA06-4514-AB73-DAE252D8548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1B041D8-050D-4379-AB28-602E93569E53}"/>
    <w:embedBold r:id="rId6" w:fontKey="{99DDEC9F-874C-4150-9D8F-8F0D12B74F0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1" w:usb1="80000000" w:usb2="00000008" w:usb3="00000000" w:csb0="00000040" w:csb1="00000000"/>
    <w:embedBold r:id="rId7" w:subsetted="1" w:fontKey="{4CBDF291-8B51-41A1-8DAA-0A71D25CD0A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Bold r:id="rId8" w:fontKey="{0ED250E4-8691-430F-B146-2A5FB3510FE0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6648">
    <w:abstractNumId w:val="3"/>
  </w:num>
  <w:num w:numId="2" w16cid:durableId="1957442903">
    <w:abstractNumId w:val="1"/>
  </w:num>
  <w:num w:numId="3" w16cid:durableId="1505047770">
    <w:abstractNumId w:val="5"/>
  </w:num>
  <w:num w:numId="4" w16cid:durableId="1083339925">
    <w:abstractNumId w:val="2"/>
  </w:num>
  <w:num w:numId="5" w16cid:durableId="1159149930">
    <w:abstractNumId w:val="0"/>
  </w:num>
  <w:num w:numId="6" w16cid:durableId="251475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158A8"/>
    <w:rsid w:val="00031B31"/>
    <w:rsid w:val="0007580F"/>
    <w:rsid w:val="000B1EDF"/>
    <w:rsid w:val="000C0DF1"/>
    <w:rsid w:val="000D5DB0"/>
    <w:rsid w:val="000E2E49"/>
    <w:rsid w:val="0012727C"/>
    <w:rsid w:val="001502C2"/>
    <w:rsid w:val="0016474F"/>
    <w:rsid w:val="00174C9E"/>
    <w:rsid w:val="001D4A21"/>
    <w:rsid w:val="00215860"/>
    <w:rsid w:val="002662AD"/>
    <w:rsid w:val="002F5972"/>
    <w:rsid w:val="002F7366"/>
    <w:rsid w:val="003035FF"/>
    <w:rsid w:val="003145A6"/>
    <w:rsid w:val="003716C6"/>
    <w:rsid w:val="00382208"/>
    <w:rsid w:val="003936AE"/>
    <w:rsid w:val="003B0A82"/>
    <w:rsid w:val="003C0294"/>
    <w:rsid w:val="004262D3"/>
    <w:rsid w:val="00443A15"/>
    <w:rsid w:val="00455E3A"/>
    <w:rsid w:val="00481D84"/>
    <w:rsid w:val="004D5DDB"/>
    <w:rsid w:val="004E35D6"/>
    <w:rsid w:val="00522D5D"/>
    <w:rsid w:val="00551748"/>
    <w:rsid w:val="005953CA"/>
    <w:rsid w:val="005B34B9"/>
    <w:rsid w:val="005E7423"/>
    <w:rsid w:val="00626090"/>
    <w:rsid w:val="006849B1"/>
    <w:rsid w:val="006C70FE"/>
    <w:rsid w:val="00705B7E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F6E93"/>
    <w:rsid w:val="0093755E"/>
    <w:rsid w:val="00975EF4"/>
    <w:rsid w:val="00996F22"/>
    <w:rsid w:val="009C093D"/>
    <w:rsid w:val="009F281A"/>
    <w:rsid w:val="00A26576"/>
    <w:rsid w:val="00A345AB"/>
    <w:rsid w:val="00A934D3"/>
    <w:rsid w:val="00AD5B50"/>
    <w:rsid w:val="00B4264F"/>
    <w:rsid w:val="00B71788"/>
    <w:rsid w:val="00BB62DE"/>
    <w:rsid w:val="00BF324E"/>
    <w:rsid w:val="00C03913"/>
    <w:rsid w:val="00C067BD"/>
    <w:rsid w:val="00C432F2"/>
    <w:rsid w:val="00C969DB"/>
    <w:rsid w:val="00CC1266"/>
    <w:rsid w:val="00CD6563"/>
    <w:rsid w:val="00CE1F16"/>
    <w:rsid w:val="00CE46C5"/>
    <w:rsid w:val="00CF0A7B"/>
    <w:rsid w:val="00D524AF"/>
    <w:rsid w:val="00D660FC"/>
    <w:rsid w:val="00D82D63"/>
    <w:rsid w:val="00D92502"/>
    <w:rsid w:val="00DD73E7"/>
    <w:rsid w:val="00E64309"/>
    <w:rsid w:val="00E65D70"/>
    <w:rsid w:val="00E97FDC"/>
    <w:rsid w:val="00EB3488"/>
    <w:rsid w:val="00EE554A"/>
    <w:rsid w:val="00EF5A39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97DA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F32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IR</cp:lastModifiedBy>
  <cp:revision>20</cp:revision>
  <cp:lastPrinted>2020-01-21T07:00:00Z</cp:lastPrinted>
  <dcterms:created xsi:type="dcterms:W3CDTF">2020-01-21T08:02:00Z</dcterms:created>
  <dcterms:modified xsi:type="dcterms:W3CDTF">2026-04-12T19:43:00Z</dcterms:modified>
</cp:coreProperties>
</file>